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6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6EF4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A3F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A01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  <w:u w:val="single"/>
              </w:rPr>
            </w:pPr>
            <w:r>
              <w:rPr>
                <w:rFonts w:hint="default" w:ascii="Times New Roman" w:hAnsi="Times New Roman"/>
                <w:b/>
                <w:bCs/>
                <w:sz w:val="32"/>
                <w:szCs w:val="24"/>
                <w:u w:val="single"/>
                <w:lang w:val="en-US"/>
              </w:rPr>
              <w:t>C</w:t>
            </w:r>
            <w:r>
              <w:rPr>
                <w:rFonts w:hint="default" w:ascii="Times New Roman" w:hAnsi="Times New Roman"/>
                <w:b/>
                <w:bCs/>
                <w:sz w:val="32"/>
                <w:szCs w:val="24"/>
                <w:u w:val="single"/>
              </w:rPr>
              <w:t xml:space="preserve">urriculum </w:t>
            </w:r>
            <w:r>
              <w:rPr>
                <w:rFonts w:hint="default" w:ascii="Times New Roman" w:hAnsi="Times New Roman"/>
                <w:b/>
                <w:bCs/>
                <w:sz w:val="32"/>
                <w:szCs w:val="24"/>
                <w:u w:val="single"/>
                <w:lang w:val="en-US"/>
              </w:rPr>
              <w:t>V</w:t>
            </w:r>
            <w:r>
              <w:rPr>
                <w:rFonts w:hint="default" w:ascii="Times New Roman" w:hAnsi="Times New Roman"/>
                <w:b/>
                <w:bCs/>
                <w:sz w:val="32"/>
                <w:szCs w:val="24"/>
                <w:u w:val="single"/>
              </w:rPr>
              <w:t>itae</w:t>
            </w:r>
          </w:p>
          <w:p w14:paraId="385BD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FE8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 w:firstLineChars="50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Dr. Brijesh Shankarrao Deshmukh                                                                           </w:t>
            </w:r>
          </w:p>
          <w:p w14:paraId="3F642FB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E-mail Id: </w:t>
            </w:r>
            <w:r>
              <w:fldChar w:fldCharType="begin"/>
            </w:r>
            <w:r>
              <w:instrText xml:space="preserve"> HYPERLINK "mailto:brijesh.deshmukh@gmail.com"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b/>
                <w:bCs/>
                <w:sz w:val="28"/>
                <w:szCs w:val="24"/>
              </w:rPr>
              <w:t>brijesh.deshmukh@gmail.com</w:t>
            </w:r>
            <w:r>
              <w:rPr>
                <w:rStyle w:val="4"/>
                <w:rFonts w:ascii="Times New Roman" w:hAnsi="Times New Roman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  <w:p w14:paraId="690C0980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Mob. No:</w:t>
            </w:r>
            <w:r>
              <w:rPr>
                <w:rFonts w:ascii="Times New Roman" w:hAnsi="Times New Roman"/>
                <w:sz w:val="28"/>
                <w:szCs w:val="24"/>
              </w:rPr>
              <w:t>+919762235772</w:t>
            </w:r>
          </w:p>
          <w:p w14:paraId="4FED96F3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06FDB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after="0" w:line="240" w:lineRule="auto"/>
              <w:ind w:left="8460" w:hanging="19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31C86">
      <w:pPr>
        <w:widowControl w:val="0"/>
        <w:autoSpaceDE w:val="0"/>
        <w:autoSpaceDN w:val="0"/>
        <w:adjustRightInd w:val="0"/>
        <w:spacing w:after="0" w:line="240" w:lineRule="auto"/>
        <w:ind w:left="-810" w:right="-1080"/>
        <w:rPr>
          <w:rFonts w:ascii="Times New Roman" w:hAnsi="Times New Roman"/>
          <w:b/>
          <w:bCs/>
          <w:sz w:val="16"/>
          <w:szCs w:val="24"/>
          <w:u w:val="single"/>
        </w:rPr>
      </w:pPr>
    </w:p>
    <w:p w14:paraId="6E8EC4C9">
      <w:pPr>
        <w:widowControl w:val="0"/>
        <w:autoSpaceDE w:val="0"/>
        <w:autoSpaceDN w:val="0"/>
        <w:adjustRightInd w:val="0"/>
        <w:spacing w:after="0" w:line="360" w:lineRule="auto"/>
        <w:ind w:right="-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CAREER OBJECTIVE</w:t>
      </w:r>
      <w:r>
        <w:rPr>
          <w:rFonts w:ascii="Times New Roman" w:hAnsi="Times New Roman"/>
          <w:sz w:val="24"/>
          <w:szCs w:val="24"/>
        </w:rPr>
        <w:t xml:space="preserve">: To ensure success in each project utilizing work ethics and lateral skills </w:t>
      </w:r>
      <w:bookmarkStart w:id="0" w:name="_GoBack"/>
      <w:bookmarkEnd w:id="0"/>
    </w:p>
    <w:p w14:paraId="5E842FF7">
      <w:pPr>
        <w:widowControl w:val="0"/>
        <w:autoSpaceDE w:val="0"/>
        <w:autoSpaceDN w:val="0"/>
        <w:adjustRightInd w:val="0"/>
        <w:spacing w:after="0" w:line="360" w:lineRule="auto"/>
        <w:ind w:left="1440" w:right="-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effectively to organize benefits for bright success. </w:t>
      </w:r>
    </w:p>
    <w:p w14:paraId="6A156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A42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EDUCATIONAL QUALIFICATIONS:</w:t>
      </w:r>
    </w:p>
    <w:p w14:paraId="6E371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"/>
        <w:tblW w:w="9388" w:type="dxa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250"/>
        <w:gridCol w:w="3283"/>
        <w:gridCol w:w="1667"/>
      </w:tblGrid>
      <w:tr w14:paraId="2740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8" w:type="dxa"/>
            <w:tcBorders>
              <w:top w:val="single" w:color="7F7F7F" w:sz="24" w:space="0"/>
              <w:left w:val="single" w:color="7F7F7F" w:sz="24" w:space="0"/>
              <w:bottom w:val="single" w:color="auto" w:sz="4" w:space="0"/>
              <w:right w:val="single" w:color="7F7F7F" w:sz="6" w:space="0"/>
            </w:tcBorders>
          </w:tcPr>
          <w:p w14:paraId="5FF4A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 Passed</w:t>
            </w:r>
          </w:p>
        </w:tc>
        <w:tc>
          <w:tcPr>
            <w:tcW w:w="2250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2EE4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3283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1A39A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667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auto" w:sz="4" w:space="0"/>
            </w:tcBorders>
          </w:tcPr>
          <w:p w14:paraId="2C29E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Grade</w:t>
            </w:r>
          </w:p>
        </w:tc>
      </w:tr>
      <w:tr w14:paraId="66AA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8" w:type="dxa"/>
            <w:tcBorders>
              <w:top w:val="single" w:color="7F7F7F" w:sz="24" w:space="0"/>
              <w:left w:val="single" w:color="7F7F7F" w:sz="24" w:space="0"/>
              <w:bottom w:val="single" w:color="auto" w:sz="4" w:space="0"/>
              <w:right w:val="single" w:color="7F7F7F" w:sz="6" w:space="0"/>
            </w:tcBorders>
          </w:tcPr>
          <w:p w14:paraId="5EB38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M.B.A. (OSCM &amp; HR)</w:t>
            </w:r>
          </w:p>
        </w:tc>
        <w:tc>
          <w:tcPr>
            <w:tcW w:w="2250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3AB2A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April- 2025</w:t>
            </w:r>
          </w:p>
        </w:tc>
        <w:tc>
          <w:tcPr>
            <w:tcW w:w="3283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10FAC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S.P. Pune University, Pune</w:t>
            </w:r>
          </w:p>
        </w:tc>
        <w:tc>
          <w:tcPr>
            <w:tcW w:w="1667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auto" w:sz="4" w:space="0"/>
            </w:tcBorders>
          </w:tcPr>
          <w:p w14:paraId="6425D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First Class</w:t>
            </w:r>
          </w:p>
        </w:tc>
      </w:tr>
      <w:tr w14:paraId="487E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8" w:type="dxa"/>
            <w:tcBorders>
              <w:top w:val="single" w:color="7F7F7F" w:sz="24" w:space="0"/>
              <w:left w:val="single" w:color="7F7F7F" w:sz="24" w:space="0"/>
              <w:bottom w:val="single" w:color="auto" w:sz="4" w:space="0"/>
              <w:right w:val="single" w:color="7F7F7F" w:sz="6" w:space="0"/>
            </w:tcBorders>
          </w:tcPr>
          <w:p w14:paraId="6111B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Ph.D. (English)</w:t>
            </w:r>
          </w:p>
        </w:tc>
        <w:tc>
          <w:tcPr>
            <w:tcW w:w="2250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3E44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May-2019</w:t>
            </w:r>
          </w:p>
        </w:tc>
        <w:tc>
          <w:tcPr>
            <w:tcW w:w="3283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7F7F7F" w:sz="6" w:space="0"/>
            </w:tcBorders>
          </w:tcPr>
          <w:p w14:paraId="41B1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S.P. Pune University, Pune</w:t>
            </w:r>
          </w:p>
        </w:tc>
        <w:tc>
          <w:tcPr>
            <w:tcW w:w="1667" w:type="dxa"/>
            <w:tcBorders>
              <w:top w:val="single" w:color="7F7F7F" w:sz="24" w:space="0"/>
              <w:left w:val="single" w:color="7F7F7F" w:sz="6" w:space="0"/>
              <w:bottom w:val="single" w:color="auto" w:sz="4" w:space="0"/>
              <w:right w:val="single" w:color="auto" w:sz="4" w:space="0"/>
            </w:tcBorders>
          </w:tcPr>
          <w:p w14:paraId="4973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“A”</w:t>
            </w:r>
          </w:p>
        </w:tc>
      </w:tr>
      <w:tr w14:paraId="6138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C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M.Phil (English)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D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Dec- 2013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S.P. Pune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University, Pune.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“A”</w:t>
            </w:r>
          </w:p>
        </w:tc>
      </w:tr>
      <w:tr w14:paraId="205B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4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M.A.(English)</w:t>
            </w:r>
          </w:p>
          <w:p w14:paraId="1D802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B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- 2008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Fergusson College, Pune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A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“B+”</w:t>
            </w:r>
          </w:p>
        </w:tc>
      </w:tr>
      <w:tr w14:paraId="7A57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 (Eng &amp; Geo).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F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 - 2006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A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M.A.Khan College, Pune.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9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“O”</w:t>
            </w:r>
          </w:p>
        </w:tc>
      </w:tr>
      <w:tr w14:paraId="7E73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9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B.A.(English)</w:t>
            </w:r>
          </w:p>
          <w:p w14:paraId="2A28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-2005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B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H.R.M. Pune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“B+”</w:t>
            </w:r>
          </w:p>
        </w:tc>
      </w:tr>
    </w:tbl>
    <w:p w14:paraId="0C358C2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CBF46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CURRENT STATUS</w:t>
      </w:r>
      <w:r>
        <w:rPr>
          <w:rFonts w:ascii="Times New Roman" w:hAnsi="Times New Roman"/>
          <w:b/>
          <w:bCs/>
          <w:sz w:val="24"/>
          <w:szCs w:val="24"/>
        </w:rPr>
        <w:t xml:space="preserve"> : Working as a Full-Time Assistant Professor in “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PCET’s Pimpri Chinchwad College of Engineering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Nigdi,</w:t>
      </w:r>
      <w:r>
        <w:rPr>
          <w:rFonts w:ascii="Times New Roman" w:hAnsi="Times New Roman"/>
          <w:b/>
          <w:bCs/>
          <w:sz w:val="24"/>
          <w:szCs w:val="24"/>
        </w:rPr>
        <w:t xml:space="preserve"> Pune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[UGC approval number: 210300094].</w:t>
      </w:r>
    </w:p>
    <w:p w14:paraId="38B130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8"/>
          <w:szCs w:val="24"/>
          <w:u w:val="single"/>
        </w:rPr>
      </w:pPr>
    </w:p>
    <w:p w14:paraId="3011459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EXPERIENCE</w:t>
      </w:r>
      <w:r>
        <w:rPr>
          <w:rFonts w:ascii="Times New Roman" w:hAnsi="Times New Roman"/>
          <w:b/>
          <w:bCs/>
          <w:sz w:val="24"/>
          <w:szCs w:val="24"/>
        </w:rPr>
        <w:t xml:space="preserve"> :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“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17</w:t>
      </w:r>
      <w:r>
        <w:rPr>
          <w:rFonts w:ascii="Times New Roman" w:hAnsi="Times New Roman"/>
          <w:b/>
          <w:bCs/>
          <w:sz w:val="24"/>
          <w:szCs w:val="24"/>
        </w:rPr>
        <w:t xml:space="preserve"> ” Years’ Experience</w:t>
      </w:r>
    </w:p>
    <w:p w14:paraId="26CBE4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Indira College of Arts, Commerce &amp; Science, Tathwade.</w:t>
      </w:r>
    </w:p>
    <w:p w14:paraId="34B385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Worked as an Assistant Professor in Pratibha College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of Commerce &amp; Computer Studies, Chinchwad</w:t>
      </w:r>
      <w:r>
        <w:rPr>
          <w:rFonts w:ascii="Times New Roman" w:hAnsi="Times New Roman"/>
          <w:b/>
          <w:bCs/>
          <w:sz w:val="24"/>
          <w:szCs w:val="24"/>
        </w:rPr>
        <w:t xml:space="preserve"> for 9 years &amp; in H. R. Mahavidyalaya, Rajgurunagar for 6 years. </w:t>
      </w:r>
    </w:p>
    <w:p w14:paraId="258F1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Lecturer in Y.C.M.O.U  </w:t>
      </w:r>
    </w:p>
    <w:p w14:paraId="52E2B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0"/>
          <w:szCs w:val="24"/>
          <w:u w:val="single"/>
        </w:rPr>
      </w:pPr>
    </w:p>
    <w:p w14:paraId="7657D0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ADMINISTRATIVE EXPERIENCE: </w:t>
      </w:r>
    </w:p>
    <w:p w14:paraId="6375CB44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Admission &amp; ERP controller</w:t>
      </w:r>
    </w:p>
    <w:p w14:paraId="195569DD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Ability to handle the LMC </w:t>
      </w:r>
    </w:p>
    <w:p w14:paraId="3F133D92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Able to maintain &amp; Prepare academic filings and staff records</w:t>
      </w:r>
    </w:p>
    <w:p w14:paraId="50A51B63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Co-ordinator of college magazine and committee reports</w:t>
      </w:r>
    </w:p>
    <w:p w14:paraId="44F459E3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Having strength to maintain and nurture the students enrolment</w:t>
      </w:r>
    </w:p>
    <w:p w14:paraId="1C1204E8">
      <w:pPr>
        <w:pStyle w:val="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Ability to develop academics weather in campus    </w:t>
      </w:r>
    </w:p>
    <w:p w14:paraId="2A299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SUBJECTS TAUGHT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1) “Business Communication”</w:t>
      </w:r>
    </w:p>
    <w:p w14:paraId="15CDB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2) “Organizational Behaviour”</w:t>
      </w:r>
    </w:p>
    <w:p w14:paraId="619A1CCC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3) </w:t>
      </w:r>
      <w:r>
        <w:rPr>
          <w:rFonts w:hint="default" w:ascii="Times New Roman" w:hAnsi="Times New Roman"/>
          <w:bCs/>
          <w:sz w:val="24"/>
          <w:szCs w:val="24"/>
          <w:lang w:val="en-US"/>
        </w:rPr>
        <w:t>Business Studies for Engineers</w:t>
      </w:r>
    </w:p>
    <w:p w14:paraId="0AA85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4) English Language and Literature Teaching</w:t>
      </w:r>
    </w:p>
    <w:p w14:paraId="600E7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5) Literature (Drama and Novel)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6DBBA8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6) </w:t>
      </w:r>
      <w:r>
        <w:rPr>
          <w:rFonts w:hint="default" w:ascii="Times New Roman" w:hAnsi="Times New Roman"/>
          <w:bCs/>
          <w:sz w:val="24"/>
          <w:szCs w:val="24"/>
          <w:lang w:val="en-US"/>
        </w:rPr>
        <w:t>Universal Human Values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AE12474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7) </w:t>
      </w:r>
      <w:r>
        <w:rPr>
          <w:rFonts w:hint="default" w:ascii="Times New Roman" w:hAnsi="Times New Roman"/>
          <w:bCs/>
          <w:sz w:val="24"/>
          <w:szCs w:val="24"/>
          <w:lang w:val="en-US"/>
        </w:rPr>
        <w:t>Business Finance for engineers</w:t>
      </w:r>
    </w:p>
    <w:p w14:paraId="6508FE8C">
      <w:pPr>
        <w:widowControl w:val="0"/>
        <w:autoSpaceDE w:val="0"/>
        <w:autoSpaceDN w:val="0"/>
        <w:adjustRightInd w:val="0"/>
        <w:spacing w:after="0" w:line="240" w:lineRule="auto"/>
        <w:ind w:left="2160" w:leftChars="0" w:firstLine="720" w:firstLineChars="0"/>
        <w:rPr>
          <w:rFonts w:hint="default" w:ascii="Times New Roman" w:hAnsi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Cs/>
          <w:sz w:val="24"/>
          <w:szCs w:val="24"/>
          <w:lang w:val="en-US"/>
        </w:rPr>
        <w:t>8) Project Management</w:t>
      </w:r>
    </w:p>
    <w:p w14:paraId="5EA0884E">
      <w:pPr>
        <w:widowControl w:val="0"/>
        <w:autoSpaceDE w:val="0"/>
        <w:autoSpaceDN w:val="0"/>
        <w:adjustRightInd w:val="0"/>
        <w:spacing w:after="0" w:line="240" w:lineRule="auto"/>
        <w:ind w:left="2160" w:leftChars="0" w:firstLine="720" w:firstLineChars="0"/>
        <w:rPr>
          <w:rFonts w:hint="default" w:ascii="Times New Roman" w:hAnsi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Cs/>
          <w:sz w:val="24"/>
          <w:szCs w:val="24"/>
          <w:lang w:val="en-US"/>
        </w:rPr>
        <w:t>9) Professional Skills for Engineers</w:t>
      </w:r>
    </w:p>
    <w:p w14:paraId="520A8ECD">
      <w:pPr>
        <w:widowControl w:val="0"/>
        <w:autoSpaceDE w:val="0"/>
        <w:autoSpaceDN w:val="0"/>
        <w:adjustRightInd w:val="0"/>
        <w:spacing w:after="0" w:line="240" w:lineRule="auto"/>
        <w:ind w:left="2160" w:leftChars="0" w:firstLine="720" w:firstLineChars="0"/>
        <w:rPr>
          <w:rFonts w:hint="default" w:ascii="Times New Roman" w:hAnsi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Cs/>
          <w:sz w:val="24"/>
          <w:szCs w:val="24"/>
          <w:lang w:val="en-US"/>
        </w:rPr>
        <w:t>10) Indian Knowledge Sysytem</w:t>
      </w:r>
    </w:p>
    <w:p w14:paraId="2091F11E">
      <w:pPr>
        <w:widowControl w:val="0"/>
        <w:autoSpaceDE w:val="0"/>
        <w:autoSpaceDN w:val="0"/>
        <w:adjustRightInd w:val="0"/>
        <w:spacing w:after="0" w:line="240" w:lineRule="auto"/>
        <w:ind w:left="2160" w:leftChars="0" w:firstLine="720" w:firstLineChars="0"/>
        <w:rPr>
          <w:rFonts w:hint="default" w:ascii="Times New Roman" w:hAnsi="Times New Roman"/>
          <w:bCs/>
          <w:sz w:val="24"/>
          <w:szCs w:val="24"/>
          <w:lang w:val="en-US"/>
        </w:rPr>
      </w:pPr>
    </w:p>
    <w:p w14:paraId="0BD4BD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TECHNICAL KNOWLEDGE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EE8C7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 MS-CIT Government Authorized computer course completed with First Class. </w:t>
      </w:r>
    </w:p>
    <w:p w14:paraId="10EDBE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 Diploma in Office Automation (computer course) completed.</w:t>
      </w:r>
    </w:p>
    <w:p w14:paraId="5081A5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RESEARCH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23E4A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 Ph.D. : “Discourse Analysis of Chetan Bhagat’s Selected Novels and their film </w:t>
      </w:r>
    </w:p>
    <w:p w14:paraId="74F00F2C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adaptations”</w:t>
      </w:r>
    </w:p>
    <w:p w14:paraId="383A6B4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14"/>
          <w:szCs w:val="24"/>
        </w:rPr>
      </w:pPr>
    </w:p>
    <w:p w14:paraId="42FA64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 M.Phil.: “ A Study of Patriarchy in Rama Mehta’s- Inside the Haveli and Shashi </w:t>
      </w:r>
    </w:p>
    <w:p w14:paraId="22AEE70D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Deshpande’s – That Long Silence”    </w:t>
      </w:r>
    </w:p>
    <w:p w14:paraId="78E6907E"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* M.B.A.: “A Study on Inventory Management at LUMAX CORNAGLIA AUTO </w:t>
      </w:r>
    </w:p>
    <w:p w14:paraId="300B09C0">
      <w:pPr>
        <w:widowControl w:val="0"/>
        <w:autoSpaceDE w:val="0"/>
        <w:autoSpaceDN w:val="0"/>
        <w:adjustRightInd w:val="0"/>
        <w:spacing w:after="0" w:line="360" w:lineRule="auto"/>
        <w:ind w:firstLine="1205" w:firstLineChars="500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TECHNOLOGIES PVT. LTD” - Internship project.</w:t>
      </w:r>
    </w:p>
    <w:p w14:paraId="29C984AF">
      <w:pPr>
        <w:widowControl w:val="0"/>
        <w:autoSpaceDE w:val="0"/>
        <w:autoSpaceDN w:val="0"/>
        <w:adjustRightInd w:val="0"/>
        <w:spacing w:after="0" w:line="360" w:lineRule="auto"/>
        <w:ind w:left="720" w:right="-540" w:firstLine="720"/>
        <w:rPr>
          <w:rFonts w:ascii="Times New Roman" w:hAnsi="Times New Roman"/>
          <w:sz w:val="10"/>
          <w:szCs w:val="24"/>
        </w:rPr>
      </w:pPr>
    </w:p>
    <w:p w14:paraId="44DDB749">
      <w:pPr>
        <w:widowControl w:val="0"/>
        <w:autoSpaceDE w:val="0"/>
        <w:autoSpaceDN w:val="0"/>
        <w:adjustRightInd w:val="0"/>
        <w:spacing w:after="0" w:line="360" w:lineRule="auto"/>
        <w:ind w:left="720" w:right="-540"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STRENGTHS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4B4CA0A">
      <w:pPr>
        <w:widowControl w:val="0"/>
        <w:autoSpaceDE w:val="0"/>
        <w:autoSpaceDN w:val="0"/>
        <w:adjustRightInd w:val="0"/>
        <w:spacing w:after="0" w:line="360" w:lineRule="auto"/>
        <w:ind w:left="720" w:right="-5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Fluent in Communication</w:t>
      </w:r>
    </w:p>
    <w:p w14:paraId="01FC5691">
      <w:pPr>
        <w:widowControl w:val="0"/>
        <w:autoSpaceDE w:val="0"/>
        <w:autoSpaceDN w:val="0"/>
        <w:adjustRightInd w:val="0"/>
        <w:spacing w:after="0" w:line="360" w:lineRule="auto"/>
        <w:ind w:left="72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Ability to focus on projects</w:t>
      </w:r>
    </w:p>
    <w:p w14:paraId="132D5B0F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 Positive attitude</w:t>
      </w:r>
    </w:p>
    <w:p w14:paraId="35D6A798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 Ability to give justice to work</w:t>
      </w:r>
    </w:p>
    <w:p w14:paraId="39A3D684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 Ability to take and make decisions</w:t>
      </w:r>
    </w:p>
    <w:p w14:paraId="37631EFB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 Anchoring Skill</w:t>
      </w:r>
    </w:p>
    <w:p w14:paraId="73D312FA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Online trainer of soft-skills</w:t>
      </w:r>
    </w:p>
    <w:p w14:paraId="17F37346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8. Corporate Code of Conduct</w:t>
      </w:r>
    </w:p>
    <w:p w14:paraId="1AC82215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9. Designing Syllabus</w:t>
      </w:r>
    </w:p>
    <w:p w14:paraId="56B902AF">
      <w:pPr>
        <w:widowControl w:val="0"/>
        <w:autoSpaceDE w:val="0"/>
        <w:autoSpaceDN w:val="0"/>
        <w:adjustRightInd w:val="0"/>
        <w:spacing w:after="0" w:line="360" w:lineRule="auto"/>
        <w:ind w:left="720" w:right="-540" w:hanging="180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 xml:space="preserve">10. Skill to handle backlog portfolio </w:t>
      </w:r>
    </w:p>
    <w:p w14:paraId="4D5CB2D7">
      <w:pPr>
        <w:widowControl w:val="0"/>
        <w:autoSpaceDE w:val="0"/>
        <w:autoSpaceDN w:val="0"/>
        <w:adjustRightInd w:val="0"/>
        <w:spacing w:after="0" w:line="360" w:lineRule="auto"/>
        <w:ind w:left="720" w:right="-540" w:firstLine="0" w:firstLineChars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CURRICULAR  ACTIVITIES:</w:t>
      </w:r>
    </w:p>
    <w:p w14:paraId="35CB28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Trainer of Soft Skills and Communication Skills for Under Graduate Students &amp; Professionals</w:t>
      </w:r>
    </w:p>
    <w:p w14:paraId="1291E2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Examiner of Pune University.</w:t>
      </w:r>
    </w:p>
    <w:p w14:paraId="40278D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Examiner of Y.C.M.O.U. </w:t>
      </w:r>
    </w:p>
    <w:p w14:paraId="74E216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Years answer papers assessment experience of H.S.C. Board, Pune.</w:t>
      </w:r>
    </w:p>
    <w:p w14:paraId="074F8C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Co-ordinator of National Seminar at H.R.M. Rajgurunagar, “Development and Opportunities in Private Sector”. </w:t>
      </w:r>
    </w:p>
    <w:p w14:paraId="702EFA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Delivered Guest Lectures at Law College, Rajgurunagar &amp; at Kala Vanijya Mahavidyalaya, Chakan. </w:t>
      </w:r>
    </w:p>
    <w:p w14:paraId="749934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Conducted the training at district level of H.S.C. Board Pune on “New Trainds in Syllabus and Evaluation pattern.     </w:t>
      </w:r>
    </w:p>
    <w:p w14:paraId="1FD2B222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b/>
          <w:bCs/>
          <w:sz w:val="20"/>
          <w:szCs w:val="24"/>
          <w:u w:val="single"/>
        </w:rPr>
      </w:pPr>
    </w:p>
    <w:p w14:paraId="551226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PAPERS PRESENTED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E28252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0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1DF264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Published Papers in Lang-lit, peer-reviewed magazine on </w:t>
      </w:r>
      <w:r>
        <w:rPr>
          <w:rFonts w:ascii="Times New Roman" w:hAnsi="Times New Roman"/>
          <w:b/>
          <w:sz w:val="24"/>
          <w:szCs w:val="24"/>
        </w:rPr>
        <w:t>“Discourse Analysis of Bhagat’s Novels”</w:t>
      </w:r>
      <w:r>
        <w:rPr>
          <w:rFonts w:ascii="Times New Roman" w:hAnsi="Times New Roman"/>
          <w:sz w:val="24"/>
          <w:szCs w:val="24"/>
        </w:rPr>
        <w:t xml:space="preserve"> separately</w:t>
      </w:r>
    </w:p>
    <w:p w14:paraId="01874C1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on </w:t>
      </w:r>
      <w:r>
        <w:rPr>
          <w:rFonts w:ascii="Times New Roman" w:hAnsi="Times New Roman"/>
          <w:b/>
          <w:sz w:val="24"/>
          <w:szCs w:val="24"/>
        </w:rPr>
        <w:t>“Bhagat as Legendry Icon”</w:t>
      </w:r>
      <w:r>
        <w:rPr>
          <w:rFonts w:ascii="Times New Roman" w:hAnsi="Times New Roman"/>
          <w:sz w:val="24"/>
          <w:szCs w:val="24"/>
        </w:rPr>
        <w:t>, read and published in International Conference at Prof. R.M.College, Akurdi</w:t>
      </w:r>
    </w:p>
    <w:p w14:paraId="6DE74B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National level with ISSN and ISBN number papers published, on </w:t>
      </w:r>
      <w:r>
        <w:rPr>
          <w:rFonts w:ascii="Times New Roman" w:hAnsi="Times New Roman"/>
          <w:b/>
          <w:sz w:val="24"/>
          <w:szCs w:val="24"/>
        </w:rPr>
        <w:t>“Communication-Skills”, “Leadership-Skills”, “Discourse Analysis”, “Personality Development”</w:t>
      </w:r>
    </w:p>
    <w:p w14:paraId="265926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State level winner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b/>
          <w:sz w:val="24"/>
          <w:szCs w:val="24"/>
        </w:rPr>
        <w:t>“Avishkar -2018”</w:t>
      </w:r>
      <w:r>
        <w:rPr>
          <w:rFonts w:ascii="Times New Roman" w:hAnsi="Times New Roman"/>
          <w:sz w:val="24"/>
          <w:szCs w:val="24"/>
        </w:rPr>
        <w:t xml:space="preserve"> conducted by S.P.P.U., Pune. </w:t>
      </w:r>
    </w:p>
    <w:p w14:paraId="63F5ED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Paper presented in International Multidisciplinary conference at Solapur and Published in UGC care listed journal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“Impact of Patriarchy on Woman’s Dream and Quest for Self Identity in Rama Mehta’s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Inside The Haveli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(1977)”</w:t>
      </w:r>
    </w:p>
    <w:p w14:paraId="5A5BA3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Paper presented in International Multidisciplinary conference and Published in UGC care listed journal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Impact of Patriarchy on Woman’s Dream and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Search of Self-Identity in Shashi Deshpande’s </w:t>
      </w: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That Long Silence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(1989)"</w:t>
      </w:r>
    </w:p>
    <w:p w14:paraId="55BC72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Paper published in Scopus - Q.4: “AI and Digital Health Synergy: Transforming India’s Economy for the Future”</w:t>
      </w:r>
    </w:p>
    <w:p w14:paraId="7C0A76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Paper published in Scopus - Q.4: “Mental Health Awareness and Stigma Trends and Challenges in the Post-Pandemic World”</w:t>
      </w:r>
    </w:p>
    <w:p w14:paraId="06E582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Paper published in Scopus - Q.4: “Revolutionizing Healthcare: The Challenges &amp; Role of AI Healthcare Management Practices for India’s Economic Transformation”</w:t>
      </w:r>
    </w:p>
    <w:p w14:paraId="65BF34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>“</w:t>
      </w:r>
      <w:r>
        <w:rPr>
          <w:rFonts w:hint="default" w:ascii="Times New Roman" w:hAnsi="Times New Roman"/>
          <w:b/>
          <w:bCs/>
          <w:sz w:val="24"/>
          <w:szCs w:val="24"/>
          <w:u w:val="none"/>
        </w:rPr>
        <w:t>Environmental Sustainability: Challenges, Approaches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>”</w:t>
      </w:r>
      <w:r>
        <w:rPr>
          <w:rFonts w:hint="default" w:ascii="Times New Roman" w:hAnsi="Times New Roman"/>
          <w:b/>
          <w:bCs/>
          <w:sz w:val="24"/>
          <w:szCs w:val="24"/>
          <w:u w:val="none"/>
        </w:rPr>
        <w:t>,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 xml:space="preserve"> Published in International Journal of Environmental Science, Vol. 11  (20s), ISSN-2229-7359, 8/1/2025. </w:t>
      </w:r>
    </w:p>
    <w:p w14:paraId="5EF730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 xml:space="preserve">“Revolutionizing Enterprise Decision-Making: Leveraging AI for Strategic Efficiency and Agility”, 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 xml:space="preserve">Published in Advances in Consumer Research, </w:t>
      </w:r>
      <w:r>
        <w:rPr>
          <w:rFonts w:hint="default" w:ascii="Times New Roman" w:hAnsi="Times New Roman" w:eastAsia="SimSun" w:cs="Times New Roman"/>
          <w:sz w:val="24"/>
          <w:szCs w:val="24"/>
        </w:rPr>
        <w:t>Vol.2 Issue.4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</w:rPr>
        <w:t>ISSN (Print): 0098-9258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</w:rPr>
        <w:t>ISSN(Online): 3079-1766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>Sptember. 2025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. </w:t>
      </w:r>
    </w:p>
    <w:p w14:paraId="2C2A33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SimSun" w:cs="Times New Roman"/>
          <w:sz w:val="24"/>
          <w:szCs w:val="24"/>
        </w:rPr>
        <w:t>CRITICAL AND COMPARATIVE ANALYSIS OF DISPARITY IN PROPERTY RIGHTS OF WOMEN IN INDIA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”,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Published in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LEX LOCALIS-JOURNAL OF LOCAL SELF-GOVERNMENTISSN:1581-5374E-ISSN:1855-363XVOL.23,NO.S4(2025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. </w:t>
      </w:r>
    </w:p>
    <w:p w14:paraId="004BB1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Finite Element Analysis And Experimental Validation Of Fiber-Reinforced Polymer Composites Under Flexural Loading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 xml:space="preserve">Published in </w:t>
      </w:r>
      <w:r>
        <w:rPr>
          <w:rFonts w:hint="default" w:ascii="Times New Roman" w:hAnsi="Times New Roman" w:eastAsia="SimSun" w:cs="Times New Roman"/>
          <w:sz w:val="24"/>
          <w:szCs w:val="24"/>
        </w:rPr>
        <w:t>International Journal of Environmental Science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International Journal of Environmental Sciences ISSN: 2229-7359Vol. 11 No. 24s, 2025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instrText xml:space="preserve"> HYPERLINK "https://theaspd.com/index.php." </w:instrTex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https://theaspd.com/index.php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 xml:space="preserve">  </w:t>
      </w:r>
    </w:p>
    <w:p w14:paraId="650AFF9E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0FE487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SEMINAR &amp; FDP CONDUCTED:</w:t>
      </w:r>
    </w:p>
    <w:p w14:paraId="17FF2CC8">
      <w:pPr>
        <w:pStyle w:val="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Faculty Development Program conducted at Siddhant College of Engineering On “Vocal-Care”, “Personality Development” &amp; “Effective Communication Skills” as a Key-Note Speaker </w:t>
      </w:r>
    </w:p>
    <w:p w14:paraId="2CC9A98C">
      <w:pPr>
        <w:pStyle w:val="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Honoured as a Key-Note Speaker of State Level Seminar on “Effective Communication”, at B.R. Gholap College, Sangavi, Pune</w:t>
      </w:r>
    </w:p>
    <w:p w14:paraId="3E6FE43C">
      <w:pPr>
        <w:pStyle w:val="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Seminar delivered on “English Language &amp; Literature Teaching” as a Key-Note Speaker at Law College, Rajgurunagar </w:t>
      </w:r>
    </w:p>
    <w:p w14:paraId="7757E032">
      <w:pPr>
        <w:pStyle w:val="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Seminar delivered on “Personality Traits” as a Key-Note Speaker at Pratibha College of Commerce &amp; Computer Studies, Chinchwad, Pune. </w:t>
      </w:r>
    </w:p>
    <w:p w14:paraId="17E660E1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736478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SEMINAR</w:t>
      </w:r>
      <w:r>
        <w:rPr>
          <w:rFonts w:hint="default" w:ascii="Times New Roman" w:hAnsi="Times New Roman"/>
          <w:b/>
          <w:bCs/>
          <w:sz w:val="24"/>
          <w:szCs w:val="24"/>
          <w:u w:val="single"/>
          <w:lang w:val="en-US"/>
        </w:rPr>
        <w:t xml:space="preserve"> / WORKSHOP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ATTENDED</w:t>
      </w:r>
      <w:r>
        <w:rPr>
          <w:rFonts w:ascii="Times New Roman" w:hAnsi="Times New Roman"/>
          <w:b/>
          <w:bCs/>
          <w:sz w:val="24"/>
          <w:szCs w:val="24"/>
        </w:rPr>
        <w:t xml:space="preserve"> :</w:t>
      </w:r>
    </w:p>
    <w:p w14:paraId="01E84E9A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14"/>
          <w:szCs w:val="24"/>
        </w:rPr>
      </w:pPr>
    </w:p>
    <w:p w14:paraId="6317798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St. Mira College at Pune, </w:t>
      </w:r>
      <w:r>
        <w:rPr>
          <w:rFonts w:ascii="Times New Roman" w:hAnsi="Times New Roman"/>
          <w:b/>
          <w:i/>
          <w:sz w:val="24"/>
          <w:szCs w:val="24"/>
        </w:rPr>
        <w:t>English Language &amp; Literature Teaching</w:t>
      </w:r>
      <w:r>
        <w:rPr>
          <w:rFonts w:ascii="Times New Roman" w:hAnsi="Times New Roman"/>
          <w:b/>
          <w:sz w:val="24"/>
          <w:szCs w:val="24"/>
        </w:rPr>
        <w:t xml:space="preserve"> at Pune. </w:t>
      </w:r>
    </w:p>
    <w:p w14:paraId="3EC7B9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Career Supporting Communication skills </w:t>
      </w:r>
      <w:r>
        <w:rPr>
          <w:rFonts w:ascii="Times New Roman" w:hAnsi="Times New Roman"/>
          <w:sz w:val="24"/>
          <w:szCs w:val="24"/>
        </w:rPr>
        <w:t>at Indira College of Management, Wakad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1820ED5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Attended International Conference on </w:t>
      </w:r>
      <w:r>
        <w:rPr>
          <w:rFonts w:ascii="Times New Roman" w:hAnsi="Times New Roman"/>
          <w:b/>
          <w:i/>
          <w:sz w:val="24"/>
          <w:szCs w:val="24"/>
        </w:rPr>
        <w:t>Terrorism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Sangamner. </w:t>
      </w:r>
    </w:p>
    <w:p w14:paraId="5C245D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 completed of “Avishkar -2018” in S.P.P.U. and awarded with state level prize.</w:t>
      </w:r>
    </w:p>
    <w:p w14:paraId="3EB643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International Webinar on </w:t>
      </w:r>
      <w:r>
        <w:rPr>
          <w:rFonts w:ascii="Times New Roman" w:hAnsi="Times New Roman"/>
          <w:b/>
          <w:i/>
          <w:sz w:val="24"/>
          <w:szCs w:val="24"/>
        </w:rPr>
        <w:t>Gender and Race Burden in African-American Literature by Dr. Eugene Ngezem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B.K.Birla College, Kalyan. </w:t>
      </w:r>
    </w:p>
    <w:p w14:paraId="35C8C73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Happy Solutions to Life’s Challenges: Sustaining mental well being of Teachers in the COVID times</w:t>
      </w:r>
      <w:r>
        <w:rPr>
          <w:rFonts w:ascii="Times New Roman" w:hAnsi="Times New Roman"/>
          <w:b/>
          <w:sz w:val="24"/>
          <w:szCs w:val="24"/>
        </w:rPr>
        <w:t xml:space="preserve">, at Nowrosjee Wadia College, Pune. </w:t>
      </w:r>
    </w:p>
    <w:p w14:paraId="0C68204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Two – Days International Webinar on </w:t>
      </w:r>
      <w:r>
        <w:rPr>
          <w:rFonts w:ascii="Times New Roman" w:hAnsi="Times New Roman"/>
          <w:b/>
          <w:i/>
          <w:sz w:val="24"/>
          <w:szCs w:val="24"/>
        </w:rPr>
        <w:t xml:space="preserve">Health Challenges During COVID-19 Pandemic and Lockdown Period and Their Yogic Solutions, </w:t>
      </w:r>
      <w:r>
        <w:rPr>
          <w:rFonts w:ascii="Times New Roman" w:hAnsi="Times New Roman"/>
          <w:b/>
          <w:sz w:val="24"/>
          <w:szCs w:val="24"/>
        </w:rPr>
        <w:t xml:space="preserve">at M.S.S.V., Guwahati. </w:t>
      </w:r>
    </w:p>
    <w:p w14:paraId="1B6717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International Seminar on </w:t>
      </w:r>
      <w:r>
        <w:rPr>
          <w:rFonts w:ascii="Times New Roman" w:hAnsi="Times New Roman"/>
          <w:b/>
          <w:i/>
          <w:sz w:val="24"/>
          <w:szCs w:val="24"/>
        </w:rPr>
        <w:t xml:space="preserve">Pandemic, Literature and Life Crisis, </w:t>
      </w:r>
      <w:r>
        <w:rPr>
          <w:rFonts w:ascii="Times New Roman" w:hAnsi="Times New Roman"/>
          <w:b/>
          <w:sz w:val="24"/>
          <w:szCs w:val="24"/>
        </w:rPr>
        <w:t xml:space="preserve">at S.A. Jain (PG) College, Ambala. </w:t>
      </w:r>
    </w:p>
    <w:p w14:paraId="57061F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National Webinar on </w:t>
      </w:r>
      <w:r>
        <w:rPr>
          <w:rFonts w:ascii="Times New Roman" w:hAnsi="Times New Roman"/>
          <w:b/>
          <w:i/>
          <w:sz w:val="24"/>
          <w:szCs w:val="24"/>
        </w:rPr>
        <w:t xml:space="preserve">The Teaching of English, </w:t>
      </w:r>
      <w:r>
        <w:rPr>
          <w:rFonts w:ascii="Times New Roman" w:hAnsi="Times New Roman"/>
          <w:b/>
          <w:sz w:val="24"/>
          <w:szCs w:val="24"/>
        </w:rPr>
        <w:t xml:space="preserve">at ELT@I, Pune. </w:t>
      </w:r>
    </w:p>
    <w:p w14:paraId="3468B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NEP 2020 Orientation &amp; Sensitization program - UGC- Malaviya Mission Teacher Training Program.</w:t>
      </w:r>
    </w:p>
    <w:p w14:paraId="2A280E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A.C.T. Academy- National Level online IPR workshop.</w:t>
      </w:r>
    </w:p>
    <w:p w14:paraId="62C89B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National Level workshop- “Criticism in  English Literature”</w:t>
      </w:r>
    </w:p>
    <w:p w14:paraId="3573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National Level seminar on “Importance of Epics in Indian Literature”</w:t>
      </w:r>
    </w:p>
    <w:p w14:paraId="6B1969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FDP- Pedagogical Innovations in Engineering Education: Integrating Autonomy, NEP &amp; OBE”</w:t>
      </w:r>
    </w:p>
    <w:p w14:paraId="45C805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lang w:val="en-US"/>
        </w:rPr>
        <w:t>MSFDA- Indian Knowledge Systems (IKS) two weeks workshop at Deccan College, Pune.</w:t>
      </w:r>
    </w:p>
    <w:p w14:paraId="0ADF94D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lang w:val="en-US"/>
        </w:rPr>
        <w:t>All India Council for Technical Education: UHV - FDP competed</w:t>
      </w:r>
    </w:p>
    <w:p w14:paraId="4B8A92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6BC54B"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  <w:lang w:val="en-US"/>
        </w:rPr>
        <w:t xml:space="preserve">Book Published: 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en-US"/>
        </w:rPr>
        <w:t>“ Modern Manufacturing Process”, ISBN-978-93-48897-37-4, Nov. 2025.</w:t>
      </w:r>
    </w:p>
    <w:p w14:paraId="1E24B2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041C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PERSONAL PROFILE</w:t>
      </w:r>
    </w:p>
    <w:p w14:paraId="2C3FCA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Cs w:val="44"/>
          <w:u w:val="single"/>
        </w:rPr>
      </w:pPr>
    </w:p>
    <w:p w14:paraId="64F88D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Dr. Brijesh Shankarrao Deshmukh</w:t>
      </w:r>
    </w:p>
    <w:p w14:paraId="2A935C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Permanent Address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A/p: Deshmukh Ali, Chakan</w:t>
      </w:r>
    </w:p>
    <w:p w14:paraId="2B3D79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Tal: Khed, Dist: Pune, 410501</w:t>
      </w:r>
    </w:p>
    <w:p w14:paraId="682AF7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Contact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+91</w:t>
      </w:r>
      <w:r>
        <w:rPr>
          <w:rFonts w:ascii="Times New Roman" w:hAnsi="Times New Roman"/>
          <w:sz w:val="24"/>
          <w:szCs w:val="24"/>
        </w:rPr>
        <w:t>9762235772 / +919960447005, 8668329886</w:t>
      </w:r>
    </w:p>
    <w:p w14:paraId="731252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 ID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brijesh.deshmukh@gmail.co.in</w:t>
      </w:r>
    </w:p>
    <w:p w14:paraId="0A79D0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Birth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 1984</w:t>
      </w:r>
    </w:p>
    <w:p w14:paraId="785F3E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Gender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 w14:paraId="4E60CE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 Known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Marathi, Hindi and English</w:t>
      </w:r>
    </w:p>
    <w:p w14:paraId="40E65F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Married</w:t>
      </w:r>
    </w:p>
    <w:p w14:paraId="2F83965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Nationality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Indian</w:t>
      </w:r>
    </w:p>
    <w:p w14:paraId="755A6F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Hobbies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Reading Novels, Playing Basketball and travelling. </w:t>
      </w:r>
    </w:p>
    <w:p w14:paraId="7ECAB8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365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6C7E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66E3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1D4D8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Dr. Brijesh S. Deshmukh </w:t>
      </w:r>
    </w:p>
    <w:sectPr>
      <w:pgSz w:w="12240" w:h="15840"/>
      <w:pgMar w:top="1170" w:right="1440" w:bottom="900" w:left="144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105B"/>
    <w:multiLevelType w:val="multilevel"/>
    <w:tmpl w:val="1112105B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3DD851FA"/>
    <w:multiLevelType w:val="multilevel"/>
    <w:tmpl w:val="3DD851FA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04186E"/>
    <w:multiLevelType w:val="multilevel"/>
    <w:tmpl w:val="4B04186E"/>
    <w:lvl w:ilvl="0" w:tentative="0">
      <w:start w:val="6"/>
      <w:numFmt w:val="bullet"/>
      <w:lvlText w:val=""/>
      <w:lvlJc w:val="left"/>
      <w:pPr>
        <w:ind w:left="1800" w:hanging="360"/>
      </w:pPr>
      <w:rPr>
        <w:rFonts w:hint="default" w:ascii="Wingdings" w:hAnsi="Wingdings" w:eastAsiaTheme="minorEastAsia"/>
        <w:b w:val="0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53F11B95"/>
    <w:multiLevelType w:val="multilevel"/>
    <w:tmpl w:val="53F11B95"/>
    <w:lvl w:ilvl="0" w:tentative="0">
      <w:start w:val="57"/>
      <w:numFmt w:val="bullet"/>
      <w:lvlText w:val=""/>
      <w:lvlJc w:val="left"/>
      <w:pPr>
        <w:ind w:left="2520" w:hanging="360"/>
      </w:pPr>
      <w:rPr>
        <w:rFonts w:hint="default" w:ascii="Symbol" w:hAnsi="Symbol" w:eastAsiaTheme="minorEastAsia"/>
      </w:rPr>
    </w:lvl>
    <w:lvl w:ilvl="1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>
    <w:nsid w:val="66D96A5C"/>
    <w:multiLevelType w:val="multilevel"/>
    <w:tmpl w:val="66D96A5C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3B"/>
    <w:rsid w:val="00097CCA"/>
    <w:rsid w:val="001148CC"/>
    <w:rsid w:val="00125FD9"/>
    <w:rsid w:val="00195D8D"/>
    <w:rsid w:val="001D14E8"/>
    <w:rsid w:val="0030751C"/>
    <w:rsid w:val="003838AA"/>
    <w:rsid w:val="003A4746"/>
    <w:rsid w:val="003F2682"/>
    <w:rsid w:val="004233C9"/>
    <w:rsid w:val="00436EDE"/>
    <w:rsid w:val="005151D7"/>
    <w:rsid w:val="00531633"/>
    <w:rsid w:val="005673B7"/>
    <w:rsid w:val="006A78A0"/>
    <w:rsid w:val="006F2540"/>
    <w:rsid w:val="00762E8D"/>
    <w:rsid w:val="0076743A"/>
    <w:rsid w:val="007D2FE6"/>
    <w:rsid w:val="0082700B"/>
    <w:rsid w:val="00845DA0"/>
    <w:rsid w:val="0086294B"/>
    <w:rsid w:val="008744B1"/>
    <w:rsid w:val="008E7699"/>
    <w:rsid w:val="00916279"/>
    <w:rsid w:val="009173A0"/>
    <w:rsid w:val="00A64E38"/>
    <w:rsid w:val="00AB2BB4"/>
    <w:rsid w:val="00AB642D"/>
    <w:rsid w:val="00AC471A"/>
    <w:rsid w:val="00AE54A1"/>
    <w:rsid w:val="00B00F60"/>
    <w:rsid w:val="00D23839"/>
    <w:rsid w:val="00DC1884"/>
    <w:rsid w:val="00DC753B"/>
    <w:rsid w:val="00DD16DF"/>
    <w:rsid w:val="00DD53A8"/>
    <w:rsid w:val="00E37EBB"/>
    <w:rsid w:val="00E532C7"/>
    <w:rsid w:val="00E90FB7"/>
    <w:rsid w:val="00E9313D"/>
    <w:rsid w:val="00F2732C"/>
    <w:rsid w:val="00F76F99"/>
    <w:rsid w:val="1D1449A8"/>
    <w:rsid w:val="4E551A61"/>
    <w:rsid w:val="65D14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rFonts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A33D-0E51-4B5F-9A11-926BF17E5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858</Words>
  <Characters>4891</Characters>
  <Lines>40</Lines>
  <Paragraphs>11</Paragraphs>
  <TotalTime>8</TotalTime>
  <ScaleCrop>false</ScaleCrop>
  <LinksUpToDate>false</LinksUpToDate>
  <CharactersWithSpaces>5738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2019-08-31T18:32:00Z</dcterms:created>
  <dc:creator>Hp</dc:creator>
  <cp:lastModifiedBy>Admin</cp:lastModifiedBy>
  <cp:lastPrinted>2019-10-13T07:44:00Z</cp:lastPrinted>
  <dcterms:modified xsi:type="dcterms:W3CDTF">2026-03-20T12:43:05Z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63601AA2D8B0417DAC204D1706E3AF98_12</vt:lpwstr>
  </property>
</Properties>
</file>